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50D" w:rsidRDefault="00D1450D" w:rsidP="00D1450D">
      <w:pPr>
        <w:spacing w:line="280" w:lineRule="exact"/>
        <w:jc w:val="center"/>
        <w:rPr>
          <w:b/>
          <w:sz w:val="28"/>
          <w:szCs w:val="28"/>
        </w:rPr>
      </w:pPr>
      <w:r>
        <w:rPr>
          <w:b/>
          <w:sz w:val="28"/>
          <w:szCs w:val="28"/>
        </w:rPr>
        <w:t>РЕШЕНИЕ</w:t>
      </w:r>
    </w:p>
    <w:p w:rsidR="00D1450D" w:rsidRDefault="00D1450D" w:rsidP="00D1450D">
      <w:pPr>
        <w:spacing w:line="280" w:lineRule="exact"/>
        <w:jc w:val="center"/>
        <w:rPr>
          <w:b/>
          <w:sz w:val="28"/>
          <w:szCs w:val="28"/>
        </w:rPr>
      </w:pPr>
      <w:r>
        <w:rPr>
          <w:b/>
          <w:sz w:val="28"/>
          <w:szCs w:val="28"/>
        </w:rPr>
        <w:t>Думы Соликамского городского округа от 26.04.2023 № 253</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316E3D" w:rsidRPr="0043461A" w:rsidRDefault="00316E3D" w:rsidP="00316E3D">
      <w:pPr>
        <w:autoSpaceDE w:val="0"/>
        <w:autoSpaceDN w:val="0"/>
        <w:adjustRightInd w:val="0"/>
        <w:spacing w:after="480" w:line="240" w:lineRule="exact"/>
        <w:ind w:right="4598"/>
        <w:rPr>
          <w:b/>
          <w:sz w:val="28"/>
          <w:szCs w:val="28"/>
        </w:rPr>
      </w:pPr>
      <w:proofErr w:type="gramStart"/>
      <w:r w:rsidRPr="0043461A">
        <w:rPr>
          <w:b/>
          <w:sz w:val="28"/>
          <w:szCs w:val="28"/>
        </w:rPr>
        <w:t>О рассмотрении протеста Соликамского городского прокурора на решение Соликамской городской Думы от 31.10.2007 № 236 «Об утверждении Положения о бюджетном процессе в Соликамском городском округе»</w:t>
      </w:r>
      <w:proofErr w:type="gramEnd"/>
    </w:p>
    <w:p w:rsidR="00316E3D" w:rsidRPr="00D85AAE" w:rsidRDefault="00316E3D" w:rsidP="00316E3D">
      <w:pPr>
        <w:autoSpaceDE w:val="0"/>
        <w:autoSpaceDN w:val="0"/>
        <w:adjustRightInd w:val="0"/>
        <w:ind w:firstLine="708"/>
        <w:jc w:val="both"/>
        <w:rPr>
          <w:sz w:val="28"/>
          <w:szCs w:val="28"/>
        </w:rPr>
      </w:pPr>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27 марта </w:t>
      </w:r>
      <w:smartTag w:uri="urn:schemas-microsoft-com:office:smarttags" w:element="metricconverter">
        <w:smartTagPr>
          <w:attr w:name="ProductID" w:val="2023 г"/>
        </w:smartTagPr>
        <w:r>
          <w:rPr>
            <w:sz w:val="28"/>
            <w:szCs w:val="28"/>
          </w:rPr>
          <w:t>2023 г</w:t>
        </w:r>
      </w:smartTag>
      <w:r>
        <w:rPr>
          <w:sz w:val="28"/>
          <w:szCs w:val="28"/>
        </w:rPr>
        <w:t xml:space="preserve">. № 2-16-2023/Прдп208-23 на решение Соликамской городской Думы от 31 октября </w:t>
      </w:r>
      <w:smartTag w:uri="urn:schemas-microsoft-com:office:smarttags" w:element="metricconverter">
        <w:smartTagPr>
          <w:attr w:name="ProductID" w:val="2007 г"/>
        </w:smartTagPr>
        <w:r>
          <w:rPr>
            <w:sz w:val="28"/>
            <w:szCs w:val="28"/>
          </w:rPr>
          <w:t>2007 г</w:t>
        </w:r>
      </w:smartTag>
      <w:r>
        <w:rPr>
          <w:sz w:val="28"/>
          <w:szCs w:val="28"/>
        </w:rPr>
        <w:t>. № 236 «Об утверждении Положения о бюджетном процессе в Соликамском городском округе»</w:t>
      </w:r>
      <w:r w:rsidRPr="00D85AAE">
        <w:rPr>
          <w:bCs/>
          <w:spacing w:val="-4"/>
          <w:sz w:val="28"/>
          <w:szCs w:val="28"/>
        </w:rPr>
        <w:t>,</w:t>
      </w:r>
    </w:p>
    <w:p w:rsidR="00316E3D" w:rsidRDefault="00316E3D" w:rsidP="00316E3D">
      <w:pPr>
        <w:ind w:firstLine="708"/>
        <w:jc w:val="both"/>
        <w:rPr>
          <w:sz w:val="28"/>
          <w:szCs w:val="28"/>
        </w:rPr>
      </w:pPr>
      <w:r>
        <w:rPr>
          <w:sz w:val="28"/>
          <w:szCs w:val="28"/>
        </w:rPr>
        <w:t>Дума Соликамского городского округа РЕШИЛА:</w:t>
      </w:r>
    </w:p>
    <w:p w:rsidR="00316E3D" w:rsidRPr="008171AF" w:rsidRDefault="00316E3D" w:rsidP="00316E3D">
      <w:pPr>
        <w:autoSpaceDE w:val="0"/>
        <w:autoSpaceDN w:val="0"/>
        <w:adjustRightInd w:val="0"/>
        <w:ind w:firstLine="708"/>
        <w:jc w:val="both"/>
        <w:rPr>
          <w:sz w:val="28"/>
          <w:szCs w:val="28"/>
        </w:rPr>
      </w:pPr>
      <w:r w:rsidRPr="002A07D7">
        <w:rPr>
          <w:sz w:val="28"/>
          <w:szCs w:val="28"/>
        </w:rPr>
        <w:t xml:space="preserve">1. Протест </w:t>
      </w:r>
      <w:r>
        <w:rPr>
          <w:sz w:val="28"/>
          <w:szCs w:val="28"/>
        </w:rPr>
        <w:t xml:space="preserve">Соликамского городского прокурора от 27 марта </w:t>
      </w:r>
      <w:smartTag w:uri="urn:schemas-microsoft-com:office:smarttags" w:element="metricconverter">
        <w:smartTagPr>
          <w:attr w:name="ProductID" w:val="2023 г"/>
        </w:smartTagPr>
        <w:r>
          <w:rPr>
            <w:sz w:val="28"/>
            <w:szCs w:val="28"/>
          </w:rPr>
          <w:t>2023 г</w:t>
        </w:r>
      </w:smartTag>
      <w:r>
        <w:rPr>
          <w:sz w:val="28"/>
          <w:szCs w:val="28"/>
        </w:rPr>
        <w:t xml:space="preserve">. № 2-16-2023/Прдп207-23 на решение Соликамской городской Думы от 31 октября </w:t>
      </w:r>
      <w:smartTag w:uri="urn:schemas-microsoft-com:office:smarttags" w:element="metricconverter">
        <w:smartTagPr>
          <w:attr w:name="ProductID" w:val="2007 г"/>
        </w:smartTagPr>
        <w:r>
          <w:rPr>
            <w:sz w:val="28"/>
            <w:szCs w:val="28"/>
          </w:rPr>
          <w:t>2007 г</w:t>
        </w:r>
      </w:smartTag>
      <w:r>
        <w:rPr>
          <w:sz w:val="28"/>
          <w:szCs w:val="28"/>
        </w:rPr>
        <w:t xml:space="preserve">. № 236 «Об утверждении Положения о бюджетном процессе </w:t>
      </w:r>
      <w:proofErr w:type="gramStart"/>
      <w:r>
        <w:rPr>
          <w:sz w:val="28"/>
          <w:szCs w:val="28"/>
        </w:rPr>
        <w:t>в</w:t>
      </w:r>
      <w:proofErr w:type="gramEnd"/>
      <w:r>
        <w:rPr>
          <w:sz w:val="28"/>
          <w:szCs w:val="28"/>
        </w:rPr>
        <w:t xml:space="preserve"> </w:t>
      </w:r>
      <w:proofErr w:type="gramStart"/>
      <w:r>
        <w:rPr>
          <w:sz w:val="28"/>
          <w:szCs w:val="28"/>
        </w:rPr>
        <w:t>Соликамском</w:t>
      </w:r>
      <w:proofErr w:type="gramEnd"/>
      <w:r>
        <w:rPr>
          <w:sz w:val="28"/>
          <w:szCs w:val="28"/>
        </w:rPr>
        <w:t xml:space="preserve"> городском округе» </w:t>
      </w:r>
      <w:r w:rsidRPr="002A07D7">
        <w:rPr>
          <w:sz w:val="28"/>
          <w:szCs w:val="28"/>
        </w:rPr>
        <w:t>у</w:t>
      </w:r>
      <w:bookmarkStart w:id="0" w:name="_GoBack"/>
      <w:bookmarkEnd w:id="0"/>
      <w:r w:rsidRPr="002A07D7">
        <w:rPr>
          <w:sz w:val="28"/>
          <w:szCs w:val="28"/>
        </w:rPr>
        <w:t>довлетворить.</w:t>
      </w:r>
    </w:p>
    <w:p w:rsidR="00316E3D" w:rsidRPr="002A07D7" w:rsidRDefault="00316E3D" w:rsidP="00316E3D">
      <w:pPr>
        <w:ind w:firstLine="708"/>
        <w:jc w:val="both"/>
        <w:rPr>
          <w:sz w:val="28"/>
          <w:szCs w:val="28"/>
        </w:rPr>
      </w:pPr>
      <w:r w:rsidRPr="0043461A">
        <w:rPr>
          <w:sz w:val="28"/>
          <w:szCs w:val="28"/>
        </w:rPr>
        <w:t>2. Рекомендовать главе городского округа – главе администрации</w:t>
      </w:r>
      <w:r w:rsidRPr="002A07D7">
        <w:rPr>
          <w:sz w:val="28"/>
          <w:szCs w:val="28"/>
        </w:rPr>
        <w:t xml:space="preserve"> Соликамского городского округа в срок не позднее </w:t>
      </w:r>
      <w:r>
        <w:rPr>
          <w:sz w:val="28"/>
          <w:szCs w:val="28"/>
        </w:rPr>
        <w:t xml:space="preserve">31 мая </w:t>
      </w:r>
      <w:smartTag w:uri="urn:schemas-microsoft-com:office:smarttags" w:element="metricconverter">
        <w:smartTagPr>
          <w:attr w:name="ProductID" w:val="2023 г"/>
        </w:smartTagPr>
        <w:r w:rsidRPr="002A07D7">
          <w:rPr>
            <w:sz w:val="28"/>
            <w:szCs w:val="28"/>
          </w:rPr>
          <w:t>202</w:t>
        </w:r>
        <w:r>
          <w:rPr>
            <w:sz w:val="28"/>
            <w:szCs w:val="28"/>
          </w:rPr>
          <w:t>3</w:t>
        </w:r>
        <w:r w:rsidRPr="002A07D7">
          <w:rPr>
            <w:sz w:val="28"/>
            <w:szCs w:val="28"/>
          </w:rPr>
          <w:t xml:space="preserve"> г</w:t>
        </w:r>
      </w:smartTag>
      <w:r w:rsidRPr="002A07D7">
        <w:rPr>
          <w:sz w:val="28"/>
          <w:szCs w:val="28"/>
        </w:rPr>
        <w:t xml:space="preserve">. внести в Думу Соликамского городского округа проект решения Думы Соликамского городского округа согласно требованиям </w:t>
      </w:r>
      <w:r>
        <w:rPr>
          <w:bCs/>
          <w:spacing w:val="-4"/>
          <w:sz w:val="28"/>
          <w:szCs w:val="28"/>
        </w:rPr>
        <w:t>Соликамского городского</w:t>
      </w:r>
      <w:r w:rsidRPr="00C23AC6">
        <w:rPr>
          <w:bCs/>
          <w:spacing w:val="-4"/>
          <w:sz w:val="28"/>
          <w:szCs w:val="28"/>
        </w:rPr>
        <w:t xml:space="preserve"> прокурора</w:t>
      </w:r>
      <w:r w:rsidRPr="002A07D7">
        <w:rPr>
          <w:sz w:val="28"/>
          <w:szCs w:val="28"/>
        </w:rPr>
        <w:t>.</w:t>
      </w:r>
    </w:p>
    <w:p w:rsidR="00316E3D" w:rsidRPr="003719DB" w:rsidRDefault="00316E3D" w:rsidP="00316E3D">
      <w:pPr>
        <w:autoSpaceDE w:val="0"/>
        <w:autoSpaceDN w:val="0"/>
        <w:adjustRightInd w:val="0"/>
        <w:spacing w:after="480"/>
        <w:ind w:firstLine="709"/>
        <w:jc w:val="both"/>
        <w:rPr>
          <w:sz w:val="28"/>
          <w:szCs w:val="28"/>
        </w:rPr>
      </w:pPr>
      <w:r>
        <w:rPr>
          <w:sz w:val="28"/>
          <w:szCs w:val="28"/>
        </w:rPr>
        <w:t>3</w:t>
      </w:r>
      <w:r w:rsidRPr="003719DB">
        <w:rPr>
          <w:sz w:val="28"/>
          <w:szCs w:val="28"/>
        </w:rPr>
        <w:t>. Настоящее решение вступает в силу после его принятия.</w:t>
      </w:r>
    </w:p>
    <w:p w:rsidR="00CB372B" w:rsidRDefault="00CB372B" w:rsidP="0034628A">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CB372B" w:rsidP="0034628A">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34628A">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CB372B">
        <w:rPr>
          <w:sz w:val="28"/>
          <w:szCs w:val="28"/>
        </w:rPr>
        <w:t xml:space="preserve">   </w:t>
      </w:r>
      <w:r>
        <w:rPr>
          <w:sz w:val="28"/>
          <w:szCs w:val="28"/>
        </w:rPr>
        <w:t xml:space="preserve">  </w:t>
      </w:r>
      <w:proofErr w:type="spellStart"/>
      <w:r w:rsidR="00CB372B">
        <w:rPr>
          <w:sz w:val="28"/>
          <w:szCs w:val="28"/>
        </w:rPr>
        <w:t>А.В.Якишин</w:t>
      </w:r>
      <w:proofErr w:type="spellEnd"/>
    </w:p>
    <w:p w:rsidR="00F844AC" w:rsidRDefault="00F844AC" w:rsidP="002D5B01">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DA3" w:rsidRDefault="00E11DA3" w:rsidP="004751B4">
      <w:r>
        <w:separator/>
      </w:r>
    </w:p>
  </w:endnote>
  <w:endnote w:type="continuationSeparator" w:id="0">
    <w:p w:rsidR="00E11DA3" w:rsidRDefault="00E11DA3"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DA3" w:rsidRDefault="00E11DA3" w:rsidP="004751B4">
      <w:r>
        <w:separator/>
      </w:r>
    </w:p>
  </w:footnote>
  <w:footnote w:type="continuationSeparator" w:id="0">
    <w:p w:rsidR="00E11DA3" w:rsidRDefault="00E11DA3"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8C6B77">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9555E"/>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16E3D"/>
    <w:rsid w:val="00344B89"/>
    <w:rsid w:val="0034628A"/>
    <w:rsid w:val="00402054"/>
    <w:rsid w:val="00465F88"/>
    <w:rsid w:val="004751B4"/>
    <w:rsid w:val="00482E5F"/>
    <w:rsid w:val="00486BC6"/>
    <w:rsid w:val="004970F8"/>
    <w:rsid w:val="00497D0E"/>
    <w:rsid w:val="004F4B17"/>
    <w:rsid w:val="00514728"/>
    <w:rsid w:val="00515F4D"/>
    <w:rsid w:val="00520B53"/>
    <w:rsid w:val="00537B70"/>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C028F"/>
    <w:rsid w:val="008C6B77"/>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2164C"/>
    <w:rsid w:val="00C576C5"/>
    <w:rsid w:val="00C96A14"/>
    <w:rsid w:val="00CB372B"/>
    <w:rsid w:val="00CC0F69"/>
    <w:rsid w:val="00CF7AF7"/>
    <w:rsid w:val="00D026A2"/>
    <w:rsid w:val="00D06CD4"/>
    <w:rsid w:val="00D1450D"/>
    <w:rsid w:val="00D41EA1"/>
    <w:rsid w:val="00D5563C"/>
    <w:rsid w:val="00D70089"/>
    <w:rsid w:val="00D83D8D"/>
    <w:rsid w:val="00D86044"/>
    <w:rsid w:val="00D86D15"/>
    <w:rsid w:val="00E11DA3"/>
    <w:rsid w:val="00E35BF9"/>
    <w:rsid w:val="00E817F0"/>
    <w:rsid w:val="00E83890"/>
    <w:rsid w:val="00EE61D2"/>
    <w:rsid w:val="00EF1621"/>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13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1</Pages>
  <Words>197</Words>
  <Characters>1127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35</cp:revision>
  <cp:lastPrinted>2023-04-25T12:21:00Z</cp:lastPrinted>
  <dcterms:created xsi:type="dcterms:W3CDTF">2018-06-27T17:03:00Z</dcterms:created>
  <dcterms:modified xsi:type="dcterms:W3CDTF">2023-04-28T10:59:00Z</dcterms:modified>
</cp:coreProperties>
</file>